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30" w:rsidRPr="009E0EDD" w:rsidRDefault="00AE5F30" w:rsidP="00AE5F30">
      <w:pPr>
        <w:spacing w:line="192" w:lineRule="auto"/>
        <w:jc w:val="center"/>
        <w:rPr>
          <w:rFonts w:ascii="Britannic Bold" w:hAnsi="Britannic Bold"/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02DF2C">
            <wp:simplePos x="0" y="0"/>
            <wp:positionH relativeFrom="column">
              <wp:posOffset>5648325</wp:posOffset>
            </wp:positionH>
            <wp:positionV relativeFrom="paragraph">
              <wp:posOffset>-11430</wp:posOffset>
            </wp:positionV>
            <wp:extent cx="136207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76A08">
            <wp:simplePos x="0" y="0"/>
            <wp:positionH relativeFrom="column">
              <wp:posOffset>-66675</wp:posOffset>
            </wp:positionH>
            <wp:positionV relativeFrom="paragraph">
              <wp:posOffset>-11430</wp:posOffset>
            </wp:positionV>
            <wp:extent cx="131445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EDD">
        <w:rPr>
          <w:rFonts w:ascii="Britannic Bold" w:hAnsi="Britannic Bold"/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Longfellow Middle School</w:t>
      </w:r>
    </w:p>
    <w:p w:rsidR="00AE5F30" w:rsidRDefault="00AE5F30" w:rsidP="00AE5F30">
      <w:pPr>
        <w:spacing w:line="192" w:lineRule="auto"/>
        <w:jc w:val="center"/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0EDD"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Jump Start to Success</w:t>
      </w:r>
    </w:p>
    <w:p w:rsidR="004E557A" w:rsidRPr="00AE5F30" w:rsidRDefault="00AE5F30" w:rsidP="00AE5F30">
      <w:pPr>
        <w:spacing w:line="192" w:lineRule="auto"/>
        <w:jc w:val="center"/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201</w:t>
      </w:r>
      <w:r w:rsidR="00E81AB1"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4E557A" w:rsidRPr="004E557A" w:rsidRDefault="004E557A" w:rsidP="004E557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Jump Start to Success is primarily a nonacademic transitional program that focuses on helping </w:t>
      </w:r>
      <w:proofErr w:type="gramStart"/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>rising</w:t>
      </w:r>
      <w:proofErr w:type="gramEnd"/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 7</w:t>
      </w:r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  <w:vertAlign w:val="superscript"/>
        </w:rPr>
        <w:t>th</w:t>
      </w:r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 graders get to know LMS and the expectations of middle school. This program will NOT include transportation. </w:t>
      </w:r>
    </w:p>
    <w:p w:rsidR="006D203E" w:rsidRDefault="009E0EDD" w:rsidP="006D20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b/>
          <w:color w:val="000000"/>
          <w:sz w:val="24"/>
          <w:szCs w:val="24"/>
        </w:rPr>
      </w:pPr>
      <w:r>
        <w:rPr>
          <w:rFonts w:ascii="Calibri" w:eastAsia="Calibri" w:hAnsi="Calibri" w:cs="Arial Rounded MT Bold"/>
          <w:b/>
          <w:color w:val="000000"/>
          <w:sz w:val="24"/>
          <w:szCs w:val="24"/>
        </w:rPr>
        <w:t>Registration can be completed on</w:t>
      </w:r>
      <w:r w:rsidR="006D203E">
        <w:rPr>
          <w:rFonts w:ascii="Calibri" w:eastAsia="Calibri" w:hAnsi="Calibri" w:cs="Arial Rounded MT Bold"/>
          <w:b/>
          <w:color w:val="000000"/>
          <w:sz w:val="24"/>
          <w:szCs w:val="24"/>
        </w:rPr>
        <w:t xml:space="preserve">: </w:t>
      </w:r>
      <w:hyperlink r:id="rId7" w:history="1">
        <w:r w:rsidR="006D203E" w:rsidRPr="00A02E6C">
          <w:rPr>
            <w:rStyle w:val="Hyperlink"/>
            <w:rFonts w:ascii="Calibri" w:eastAsia="Calibri" w:hAnsi="Calibri" w:cs="Arial Rounded MT Bold"/>
            <w:b/>
            <w:sz w:val="24"/>
            <w:szCs w:val="24"/>
          </w:rPr>
          <w:t>www.myschoolbucks.com</w:t>
        </w:r>
      </w:hyperlink>
    </w:p>
    <w:p w:rsidR="004E557A" w:rsidRPr="004E557A" w:rsidRDefault="004E557A" w:rsidP="006D20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b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 xml:space="preserve"> or you can make a $40 check payable to Longfellow Middle School, and mail it with this </w:t>
      </w: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  <w:u w:val="single"/>
        </w:rPr>
        <w:t xml:space="preserve">Signed Registration and the Emergency Care Form </w:t>
      </w: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>to: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Longfellow Middle School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  <w:highlight w:val="yellow"/>
        </w:rPr>
        <w:t>ATTN: Jump Start to Success/Alexia Candamo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2000 Westmoreland St.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0"/>
          <w:szCs w:val="20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Falls Church, VA  22043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16"/>
          <w:szCs w:val="16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Student’s FULL LEGAL Name: _______________________________________________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  <w:t>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Elementary School: _____________________________________________________________________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BEST Parent’s Phone </w:t>
      </w:r>
      <w:r w:rsidR="00E81AB1" w:rsidRPr="004E557A">
        <w:rPr>
          <w:rFonts w:ascii="Calibri" w:eastAsia="Calibri" w:hAnsi="Calibri" w:cs="Arial Rounded MT Bold"/>
          <w:color w:val="000000"/>
          <w:sz w:val="24"/>
          <w:szCs w:val="24"/>
        </w:rPr>
        <w:t>#: _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Parent(s) Name: _______________________________________________________________________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BEST Parent’s e-mail: 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 Rounded MT Bold"/>
          <w:b/>
          <w:color w:val="000000"/>
          <w:sz w:val="28"/>
          <w:szCs w:val="28"/>
        </w:rPr>
      </w:pPr>
      <w:r w:rsidRPr="004E557A">
        <w:rPr>
          <w:rFonts w:ascii="Calibri" w:eastAsia="Calibri" w:hAnsi="Calibri" w:cs="Arial Rounded MT Bold"/>
          <w:b/>
          <w:color w:val="000000"/>
          <w:sz w:val="28"/>
          <w:szCs w:val="28"/>
        </w:rPr>
        <w:t>Participants will be assigned a session randomly*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4E557A" w:rsidRPr="004E557A" w:rsidTr="00AF11F9">
        <w:tc>
          <w:tcPr>
            <w:tcW w:w="5364" w:type="dxa"/>
            <w:shd w:val="clear" w:color="auto" w:fill="auto"/>
          </w:tcPr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Session A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(August 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6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-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7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201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9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)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8:30 AM- 12:30 PM</w:t>
            </w:r>
          </w:p>
        </w:tc>
        <w:tc>
          <w:tcPr>
            <w:tcW w:w="5364" w:type="dxa"/>
            <w:shd w:val="clear" w:color="auto" w:fill="auto"/>
          </w:tcPr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Session B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(August 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8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-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9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201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9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)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8:30 AM- 12:30 PM</w:t>
            </w:r>
          </w:p>
        </w:tc>
      </w:tr>
    </w:tbl>
    <w:p w:rsidR="00AE5F30" w:rsidRDefault="00AE5F30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*Comments: _______________________________________________________________________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16"/>
          <w:szCs w:val="16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i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>Student’s T-Shirt Size (please check one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):  YS   YM   YL   YXL    Adult S    Adult M    Adult L    Adult XL 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br/>
      </w:r>
      <w:r w:rsidRPr="004E557A">
        <w:rPr>
          <w:rFonts w:ascii="Calibri" w:eastAsia="Calibri" w:hAnsi="Calibri" w:cs="Arial Rounded MT Bold"/>
          <w:i/>
          <w:color w:val="000000"/>
          <w:sz w:val="24"/>
          <w:szCs w:val="24"/>
        </w:rPr>
        <w:t xml:space="preserve">for sizing information, refer to the Gildan Ultra Cotton t-shirt from Custom Ink’s web site: </w:t>
      </w:r>
      <w:hyperlink r:id="rId8" w:history="1">
        <w:r w:rsidRPr="00680621">
          <w:rPr>
            <w:rFonts w:ascii="Calibri" w:eastAsia="Calibri" w:hAnsi="Calibri" w:cs="Arial Rounded MT Bold"/>
            <w:i/>
            <w:color w:val="0000FF"/>
            <w:sz w:val="24"/>
            <w:szCs w:val="24"/>
            <w:u w:val="single"/>
          </w:rPr>
          <w:t>http://www.customink.com</w:t>
        </w:r>
      </w:hyperlink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b/>
          <w:color w:val="FF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b/>
          <w:color w:val="FF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FF0000"/>
          <w:sz w:val="24"/>
          <w:szCs w:val="24"/>
        </w:rPr>
        <w:t xml:space="preserve">NOTE: An email confirmation will be sent to confirm session. </w:t>
      </w:r>
    </w:p>
    <w:p w:rsidR="00680621" w:rsidRPr="00680621" w:rsidRDefault="00680621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b/>
          <w:color w:val="00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>Parent’s Permission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: I give permission for my child to attend Longfellow Middle School’s Jump Start to Success Program. I understand that participation is completely voluntary and that some of the planned physical activities may expose my child to potential injury. I confirm that my child is physically and medically able to participate in these activities. 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__________________________________ 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  <w:t>______________</w:t>
      </w:r>
      <w:r w:rsidR="009E0EDD">
        <w:rPr>
          <w:rFonts w:ascii="Calibri" w:eastAsia="Calibri" w:hAnsi="Calibri" w:cs="Arial Rounded MT Bold"/>
          <w:color w:val="000000"/>
          <w:sz w:val="24"/>
          <w:szCs w:val="24"/>
        </w:rPr>
        <w:t>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Parent’s Signature                                                     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  <w:t>Date</w:t>
      </w:r>
    </w:p>
    <w:p w:rsidR="004E557A" w:rsidRPr="006D203E" w:rsidRDefault="00680621" w:rsidP="009E0E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0"/>
          <w:szCs w:val="20"/>
        </w:rPr>
      </w:pPr>
      <w:r w:rsidRPr="006D203E">
        <w:rPr>
          <w:rFonts w:ascii="Calibri" w:eastAsia="Calibri" w:hAnsi="Calibri" w:cs="Arial Rounded MT Bold"/>
          <w:b/>
          <w:i/>
          <w:color w:val="000000"/>
          <w:sz w:val="20"/>
          <w:szCs w:val="20"/>
        </w:rPr>
        <w:t>*</w:t>
      </w:r>
      <w:r w:rsidR="004E557A" w:rsidRPr="006D203E">
        <w:rPr>
          <w:rFonts w:ascii="Calibri" w:eastAsia="Calibri" w:hAnsi="Calibri" w:cs="Arial Rounded MT Bold"/>
          <w:b/>
          <w:i/>
          <w:color w:val="000000"/>
          <w:sz w:val="20"/>
          <w:szCs w:val="20"/>
        </w:rPr>
        <w:t xml:space="preserve">This program receives financial assistance for students in need from the Longfellow Middle School PTA. Please contact Alexia Candamo at </w:t>
      </w:r>
      <w:hyperlink r:id="rId9" w:history="1">
        <w:r w:rsidR="004E557A" w:rsidRPr="006D203E">
          <w:rPr>
            <w:rFonts w:ascii="Calibri" w:eastAsia="Calibri" w:hAnsi="Calibri" w:cs="Arial Rounded MT Bold"/>
            <w:b/>
            <w:i/>
            <w:color w:val="0000FF"/>
            <w:sz w:val="20"/>
            <w:szCs w:val="20"/>
            <w:u w:val="single"/>
          </w:rPr>
          <w:t>amcandamo@fcps.edu</w:t>
        </w:r>
      </w:hyperlink>
      <w:r w:rsidR="004E557A" w:rsidRPr="006D203E">
        <w:rPr>
          <w:rFonts w:ascii="Calibri" w:eastAsia="Calibri" w:hAnsi="Calibri" w:cs="Arial Rounded MT Bold"/>
          <w:b/>
          <w:i/>
          <w:color w:val="000000"/>
          <w:sz w:val="20"/>
          <w:szCs w:val="20"/>
        </w:rPr>
        <w:t xml:space="preserve"> if you have a special need.</w:t>
      </w:r>
    </w:p>
    <w:sectPr w:rsidR="004E557A" w:rsidRPr="006D203E" w:rsidSect="00680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54" w:rsidRDefault="00C62F54" w:rsidP="009E0EDD">
      <w:pPr>
        <w:spacing w:after="0" w:line="240" w:lineRule="auto"/>
      </w:pPr>
      <w:r>
        <w:separator/>
      </w:r>
    </w:p>
  </w:endnote>
  <w:endnote w:type="continuationSeparator" w:id="0">
    <w:p w:rsidR="00C62F54" w:rsidRDefault="00C62F54" w:rsidP="009E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54" w:rsidRDefault="00C62F54" w:rsidP="009E0EDD">
      <w:pPr>
        <w:spacing w:after="0" w:line="240" w:lineRule="auto"/>
      </w:pPr>
      <w:r>
        <w:separator/>
      </w:r>
    </w:p>
  </w:footnote>
  <w:footnote w:type="continuationSeparator" w:id="0">
    <w:p w:rsidR="00C62F54" w:rsidRDefault="00C62F54" w:rsidP="009E0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7A"/>
    <w:rsid w:val="0008525B"/>
    <w:rsid w:val="00170A9B"/>
    <w:rsid w:val="00396342"/>
    <w:rsid w:val="004E557A"/>
    <w:rsid w:val="005F1F58"/>
    <w:rsid w:val="00680621"/>
    <w:rsid w:val="006D203E"/>
    <w:rsid w:val="009E0EDD"/>
    <w:rsid w:val="00A21DD3"/>
    <w:rsid w:val="00AE5F30"/>
    <w:rsid w:val="00C62F54"/>
    <w:rsid w:val="00D03E67"/>
    <w:rsid w:val="00E81AB1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FE03-E3F1-43D5-8E77-7A93C97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DD"/>
  </w:style>
  <w:style w:type="paragraph" w:styleId="Footer">
    <w:name w:val="footer"/>
    <w:basedOn w:val="Normal"/>
    <w:link w:val="FooterChar"/>
    <w:uiPriority w:val="99"/>
    <w:unhideWhenUsed/>
    <w:rsid w:val="009E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DD"/>
  </w:style>
  <w:style w:type="character" w:styleId="Hyperlink">
    <w:name w:val="Hyperlink"/>
    <w:basedOn w:val="DefaultParagraphFont"/>
    <w:uiPriority w:val="99"/>
    <w:unhideWhenUsed/>
    <w:rsid w:val="006D2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i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choolbuc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candamo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Candamo, Alexia</dc:creator>
  <cp:keywords/>
  <dc:description/>
  <cp:lastModifiedBy>Fortune, Tara D.</cp:lastModifiedBy>
  <cp:revision>2</cp:revision>
  <cp:lastPrinted>2018-04-30T16:30:00Z</cp:lastPrinted>
  <dcterms:created xsi:type="dcterms:W3CDTF">2019-06-24T13:31:00Z</dcterms:created>
  <dcterms:modified xsi:type="dcterms:W3CDTF">2019-06-24T13:31:00Z</dcterms:modified>
</cp:coreProperties>
</file>